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61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71BA9D5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1F33E47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24D0371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2DE5E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07D652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  <w:r>
        <w:rPr>
          <w:b/>
          <w:sz w:val="26"/>
        </w:rPr>
        <w:tab/>
      </w:r>
    </w:p>
    <w:p w14:paraId="44362D5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6D767E3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To,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proofErr w:type="gramStart"/>
      <w:r>
        <w:rPr>
          <w:b/>
          <w:sz w:val="26"/>
        </w:rPr>
        <w:t>Date :</w:t>
      </w:r>
      <w:proofErr w:type="gramEnd"/>
      <w:r>
        <w:rPr>
          <w:b/>
          <w:sz w:val="26"/>
        </w:rPr>
        <w:t xml:space="preserve"> 29/01/11</w:t>
      </w:r>
    </w:p>
    <w:p w14:paraId="75D5818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>HRD Manager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AD7586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2668B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3130B9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4CB184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512CE73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186"/>
        <w:rPr>
          <w:sz w:val="26"/>
        </w:rPr>
      </w:pPr>
      <w:proofErr w:type="gramStart"/>
      <w:r>
        <w:rPr>
          <w:b/>
          <w:sz w:val="26"/>
        </w:rPr>
        <w:t>Re. :</w:t>
      </w:r>
      <w:proofErr w:type="gramEnd"/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 xml:space="preserve">Application for a suitable post in Sales/Marketing/Operation.                                                            </w:t>
      </w:r>
    </w:p>
    <w:p w14:paraId="42AE3A9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310B5D8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</w:p>
    <w:p w14:paraId="1C0F91E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 xml:space="preserve">After Compliments, </w:t>
      </w:r>
    </w:p>
    <w:p w14:paraId="1C5D3BE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3FD030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 xml:space="preserve">I </w:t>
      </w:r>
      <w:proofErr w:type="gramStart"/>
      <w:r>
        <w:rPr>
          <w:sz w:val="26"/>
        </w:rPr>
        <w:t>would  like</w:t>
      </w:r>
      <w:proofErr w:type="gramEnd"/>
      <w:r>
        <w:rPr>
          <w:sz w:val="26"/>
        </w:rPr>
        <w:t xml:space="preserve"> to offer my service for a the above post in your Organization.</w:t>
      </w:r>
    </w:p>
    <w:p w14:paraId="30D5736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07B9520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 have expertise in Building/Construction materials, Mechanical, Electrical &amp; Plumbing items etc., in the capacity of Executive &amp; Supervisory level and as per my record of accomplishment, I have prospered in the assigned venture.  </w:t>
      </w:r>
    </w:p>
    <w:p w14:paraId="6B8D54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27E036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In my career assignments, I have worked in different countries with varied cultures and have dealt with both </w:t>
      </w:r>
      <w:proofErr w:type="gramStart"/>
      <w:r>
        <w:rPr>
          <w:sz w:val="26"/>
        </w:rPr>
        <w:t>high profile</w:t>
      </w:r>
      <w:proofErr w:type="gramEnd"/>
      <w:r>
        <w:rPr>
          <w:sz w:val="26"/>
        </w:rPr>
        <w:t xml:space="preserve"> Professionals and the Middle order Executives of different regions. </w:t>
      </w:r>
    </w:p>
    <w:p w14:paraId="5F9F2EF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</w:p>
    <w:p w14:paraId="78DAA8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Further, I have a valid Oman and UAE Driving License and am conversant in speaking Arabic plus have an excellent command over English. </w:t>
      </w:r>
    </w:p>
    <w:p w14:paraId="777C5BD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sz w:val="26"/>
        </w:rPr>
      </w:pPr>
      <w:r>
        <w:rPr>
          <w:sz w:val="26"/>
        </w:rPr>
        <w:t xml:space="preserve"> </w:t>
      </w:r>
    </w:p>
    <w:p w14:paraId="78DC96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554"/>
        <w:rPr>
          <w:sz w:val="26"/>
        </w:rPr>
      </w:pPr>
      <w:r>
        <w:rPr>
          <w:sz w:val="26"/>
        </w:rPr>
        <w:t>I would highly appreciate for an interview, to furnish you with my further details at any mutual convenient time.</w:t>
      </w:r>
    </w:p>
    <w:p w14:paraId="4189AA9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9635D2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53FA186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Thanks &amp; regards, </w:t>
      </w:r>
    </w:p>
    <w:p w14:paraId="3C881DA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CE7A7B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E1A6CA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S.  Abbas </w:t>
      </w:r>
    </w:p>
    <w:p w14:paraId="06C7139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E47684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94"/>
        <w:rPr>
          <w:sz w:val="26"/>
        </w:rPr>
      </w:pPr>
    </w:p>
    <w:p w14:paraId="3478AF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6"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15031203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56"/>
        </w:rPr>
      </w:pPr>
      <w:r>
        <w:rPr>
          <w:rFonts w:ascii="Times New Roman" w:hAnsi="Times New Roman"/>
          <w:sz w:val="56"/>
        </w:rPr>
        <w:lastRenderedPageBreak/>
        <w:t>S. ABBAS</w:t>
      </w:r>
    </w:p>
    <w:p w14:paraId="31D6C5EC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773B77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4D531E8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Contact #</w:t>
      </w:r>
      <w:r>
        <w:rPr>
          <w:b/>
          <w:sz w:val="26"/>
        </w:rPr>
        <w:tab/>
        <w:t>:</w:t>
      </w:r>
      <w:r>
        <w:rPr>
          <w:sz w:val="26"/>
        </w:rPr>
        <w:t xml:space="preserve"> </w:t>
      </w:r>
      <w:r>
        <w:rPr>
          <w:sz w:val="26"/>
        </w:rPr>
        <w:tab/>
        <w:t>050 9469226/050 1097929</w:t>
      </w:r>
    </w:p>
    <w:p w14:paraId="08C8403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E- mail</w:t>
      </w:r>
      <w:r>
        <w:rPr>
          <w:b/>
          <w:sz w:val="26"/>
        </w:rPr>
        <w:tab/>
      </w:r>
      <w:r>
        <w:rPr>
          <w:b/>
          <w:sz w:val="26"/>
        </w:rPr>
        <w:tab/>
        <w:t>:</w:t>
      </w:r>
      <w:r>
        <w:rPr>
          <w:sz w:val="26"/>
        </w:rPr>
        <w:tab/>
      </w:r>
      <w:hyperlink w:history="1">
        <w:r>
          <w:rPr>
            <w:color w:val="0000FF"/>
            <w:sz w:val="26"/>
            <w:u w:val="single"/>
          </w:rPr>
          <w:t>myjobbs@gmail.com</w:t>
        </w:r>
      </w:hyperlink>
    </w:p>
    <w:p w14:paraId="055490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8"/>
        </w:rPr>
        <w:t xml:space="preserve">Location  </w:t>
      </w:r>
      <w:r>
        <w:rPr>
          <w:b/>
          <w:sz w:val="26"/>
        </w:rPr>
        <w:tab/>
      </w:r>
      <w:proofErr w:type="gramEnd"/>
      <w:r>
        <w:rPr>
          <w:b/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Abudhabi, UAE</w:t>
      </w:r>
      <w:r>
        <w:rPr>
          <w:color w:val="FFFFFF"/>
          <w:sz w:val="26"/>
          <w:u w:val="single"/>
        </w:rPr>
        <w:t xml:space="preserve">                                                                                                                   </w:t>
      </w:r>
    </w:p>
    <w:p w14:paraId="182E639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6AF026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 xml:space="preserve">Position Desired    </w:t>
      </w:r>
      <w:r>
        <w:rPr>
          <w:b/>
          <w:sz w:val="32"/>
        </w:rPr>
        <w:tab/>
        <w:t xml:space="preserve">:    </w:t>
      </w:r>
      <w:r>
        <w:rPr>
          <w:b/>
          <w:sz w:val="32"/>
        </w:rPr>
        <w:tab/>
        <w:t>Suitable post</w:t>
      </w:r>
    </w:p>
    <w:p w14:paraId="42FCEB6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7BDEFBF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347646F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388D702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</w:rPr>
        <w:t>Career Objective</w:t>
      </w:r>
      <w:r>
        <w:rPr>
          <w:b/>
          <w:sz w:val="32"/>
        </w:rPr>
        <w:tab/>
        <w:t>:</w:t>
      </w:r>
      <w:r>
        <w:rPr>
          <w:b/>
          <w:sz w:val="32"/>
        </w:rPr>
        <w:tab/>
      </w:r>
    </w:p>
    <w:p w14:paraId="2513B29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B7872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To be a part of Professional group with a quality milieu, where my expertise will be fully utilized &amp; valued, to impel company’s growth and to enhance my career.</w:t>
      </w:r>
    </w:p>
    <w:p w14:paraId="3EC8A86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2F14AF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6DD5AD8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</w:p>
    <w:p w14:paraId="396E54E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</w:rPr>
      </w:pPr>
      <w:r>
        <w:rPr>
          <w:b/>
          <w:sz w:val="32"/>
          <w:u w:val="single"/>
        </w:rPr>
        <w:t xml:space="preserve">PROFESSIONAL </w:t>
      </w:r>
      <w:proofErr w:type="gramStart"/>
      <w:r>
        <w:rPr>
          <w:b/>
          <w:sz w:val="32"/>
          <w:u w:val="single"/>
        </w:rPr>
        <w:t>EXPERIENCE</w:t>
      </w:r>
      <w:r>
        <w:rPr>
          <w:b/>
          <w:sz w:val="32"/>
        </w:rPr>
        <w:t xml:space="preserve"> :</w:t>
      </w:r>
      <w:proofErr w:type="gramEnd"/>
    </w:p>
    <w:p w14:paraId="58BB10E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B85687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UAE :</w:t>
      </w:r>
      <w:proofErr w:type="gramEnd"/>
    </w:p>
    <w:p w14:paraId="68051C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2730DAE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A)</w:t>
      </w:r>
      <w:r>
        <w:rPr>
          <w:sz w:val="26"/>
        </w:rPr>
        <w:t xml:space="preserve">  </w:t>
      </w:r>
      <w:r>
        <w:rPr>
          <w:b/>
          <w:sz w:val="28"/>
        </w:rPr>
        <w:t>Asst.</w:t>
      </w:r>
      <w:r>
        <w:rPr>
          <w:sz w:val="26"/>
        </w:rPr>
        <w:t xml:space="preserve"> </w:t>
      </w:r>
      <w:r>
        <w:rPr>
          <w:b/>
          <w:sz w:val="28"/>
        </w:rPr>
        <w:t>Sales Manager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sz w:val="26"/>
        </w:rPr>
        <w:t>From June 2007</w:t>
      </w:r>
    </w:p>
    <w:p w14:paraId="184B4F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1C3B6AD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Presently working with a Manufacturing &amp; Trading LLC. as a </w:t>
      </w:r>
      <w:r>
        <w:rPr>
          <w:b/>
          <w:sz w:val="26"/>
        </w:rPr>
        <w:t xml:space="preserve">Asst. Sales Manager </w:t>
      </w:r>
      <w:r>
        <w:rPr>
          <w:sz w:val="26"/>
        </w:rPr>
        <w:t>for Abu Dhabi and other Emirates.</w:t>
      </w:r>
    </w:p>
    <w:p w14:paraId="2E7DDA2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D25BD5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MEP &amp; Construction </w:t>
      </w:r>
    </w:p>
    <w:p w14:paraId="1BDC8F0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768387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44B12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7F047C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sales for the region and Projects in other emirates.</w:t>
      </w:r>
    </w:p>
    <w:p w14:paraId="6A1B7B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list of Contractors with the proper product supply.</w:t>
      </w:r>
    </w:p>
    <w:p w14:paraId="3B6816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Meeting with Consultants and Clients, Introducing and providing product details.</w:t>
      </w:r>
    </w:p>
    <w:p w14:paraId="233F6E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Liaison with the Contractors and Consultants for Approvals and Supply.</w:t>
      </w:r>
    </w:p>
    <w:p w14:paraId="5390F84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Assessing the Market for the Price fluctuations and competitions.</w:t>
      </w:r>
    </w:p>
    <w:p w14:paraId="7B91DA5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Finalizing Quotations and Orders with the Contractors.</w:t>
      </w:r>
    </w:p>
    <w:p w14:paraId="257222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Managing Sales staff with their inquiries and Product details.</w:t>
      </w:r>
    </w:p>
    <w:p w14:paraId="26B2F0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Assisting and issuing reports and information to the Directors. </w:t>
      </w:r>
    </w:p>
    <w:p w14:paraId="39CFE19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Product profile and Samples for the office.</w:t>
      </w:r>
    </w:p>
    <w:p w14:paraId="770D85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Supervising follow-ups, after sales service and Office Administration</w:t>
      </w:r>
    </w:p>
    <w:p w14:paraId="5CBC6D6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BD6A1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49B1F1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E04741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6"/>
        </w:rPr>
        <w:t>Achievements :</w:t>
      </w:r>
      <w:proofErr w:type="gramEnd"/>
    </w:p>
    <w:p w14:paraId="6BE5B1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65DD28B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Awarded with millions of Projects in the region.</w:t>
      </w:r>
    </w:p>
    <w:p w14:paraId="706FAE3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Successfully established strong network with Contractors &amp; Consultants.</w:t>
      </w:r>
    </w:p>
    <w:p w14:paraId="077CA8D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Emerged as a </w:t>
      </w:r>
      <w:proofErr w:type="gramStart"/>
      <w:r>
        <w:rPr>
          <w:sz w:val="26"/>
        </w:rPr>
        <w:t>Profit making</w:t>
      </w:r>
      <w:proofErr w:type="gramEnd"/>
      <w:r>
        <w:rPr>
          <w:sz w:val="26"/>
        </w:rPr>
        <w:t xml:space="preserve"> territory within a short span of time. </w:t>
      </w:r>
    </w:p>
    <w:p w14:paraId="54650C3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391FC2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2837F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OMAN :</w:t>
      </w:r>
      <w:proofErr w:type="gramEnd"/>
    </w:p>
    <w:p w14:paraId="19BEF35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D8B3AE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B)   Sen. Sales Executive</w:t>
      </w:r>
      <w:r>
        <w:rPr>
          <w:sz w:val="26"/>
        </w:rPr>
        <w:tab/>
        <w:t>-</w:t>
      </w:r>
      <w:r>
        <w:rPr>
          <w:sz w:val="26"/>
        </w:rPr>
        <w:tab/>
        <w:t>December 2003 to December 2006</w:t>
      </w:r>
    </w:p>
    <w:p w14:paraId="715ED2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DCC04D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</w:t>
      </w:r>
      <w:proofErr w:type="gramStart"/>
      <w:r>
        <w:rPr>
          <w:sz w:val="26"/>
        </w:rPr>
        <w:t xml:space="preserve">with  </w:t>
      </w:r>
      <w:r>
        <w:rPr>
          <w:b/>
          <w:sz w:val="26"/>
        </w:rPr>
        <w:t>Golden</w:t>
      </w:r>
      <w:proofErr w:type="gramEnd"/>
      <w:r>
        <w:rPr>
          <w:b/>
          <w:sz w:val="26"/>
        </w:rPr>
        <w:t xml:space="preserve"> Group of Co’s,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Interior Projects, Timber, Plywood, Construction Tools/ Machinery, Furniture Accessories. </w:t>
      </w:r>
    </w:p>
    <w:p w14:paraId="76E2412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EA9D4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3A1AA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C0D4F3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75A3BA8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37C1E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Building Materials, Tools and Electronic Appliances.</w:t>
      </w:r>
    </w:p>
    <w:p w14:paraId="6717AF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Visiting regular clients for enquiries, Quotations &amp; Orders</w:t>
      </w:r>
    </w:p>
    <w:p w14:paraId="12A4C0D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Merchandising ours products in the showrooms for </w:t>
      </w:r>
      <w:proofErr w:type="gramStart"/>
      <w:r>
        <w:rPr>
          <w:sz w:val="26"/>
        </w:rPr>
        <w:t>Dealers .</w:t>
      </w:r>
      <w:proofErr w:type="gramEnd"/>
    </w:p>
    <w:p w14:paraId="5587273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Preparing of Tenders documents and sub-</w:t>
      </w:r>
      <w:proofErr w:type="gramStart"/>
      <w:r>
        <w:rPr>
          <w:sz w:val="26"/>
        </w:rPr>
        <w:t>contractors</w:t>
      </w:r>
      <w:proofErr w:type="gramEnd"/>
      <w:r>
        <w:rPr>
          <w:sz w:val="26"/>
        </w:rPr>
        <w:t xml:space="preserve"> agreement for the enquires.</w:t>
      </w:r>
    </w:p>
    <w:p w14:paraId="3CF82F6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Planning and </w:t>
      </w:r>
      <w:proofErr w:type="gramStart"/>
      <w:r>
        <w:rPr>
          <w:sz w:val="26"/>
        </w:rPr>
        <w:t>Fixing</w:t>
      </w:r>
      <w:proofErr w:type="gramEnd"/>
      <w:r>
        <w:rPr>
          <w:sz w:val="26"/>
        </w:rPr>
        <w:t xml:space="preserve"> the marketing strategy for Sales Targets to be achieved.</w:t>
      </w:r>
    </w:p>
    <w:p w14:paraId="183FC57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Customers feedbacks and follow up for further requirements.</w:t>
      </w:r>
    </w:p>
    <w:p w14:paraId="6186EC1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Preparing of Sales statement and reporting to management.</w:t>
      </w:r>
    </w:p>
    <w:p w14:paraId="101B753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Assessment of Sales performance and reporting to the management.</w:t>
      </w:r>
    </w:p>
    <w:p w14:paraId="086B759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D8A58A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5F77C6B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110838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Secured various ministry’s contracts for Batinah and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region.</w:t>
      </w:r>
    </w:p>
    <w:p w14:paraId="41937CD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Established strong presence in the Dealers supply chain.</w:t>
      </w:r>
    </w:p>
    <w:p w14:paraId="5229C6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Performed successfully for the allotted territory and sales supervision.</w:t>
      </w:r>
    </w:p>
    <w:p w14:paraId="27A0FC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65FEEC87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7FC4E8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011F74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C)   Sen. Sales Executive</w:t>
      </w:r>
      <w:r>
        <w:rPr>
          <w:sz w:val="26"/>
        </w:rPr>
        <w:tab/>
        <w:t>-</w:t>
      </w:r>
      <w:r>
        <w:rPr>
          <w:sz w:val="26"/>
        </w:rPr>
        <w:tab/>
        <w:t>June 2002 to December 2002</w:t>
      </w:r>
    </w:p>
    <w:p w14:paraId="0C48E02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2CCCF5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</w:t>
      </w:r>
      <w:proofErr w:type="gramStart"/>
      <w:r>
        <w:rPr>
          <w:sz w:val="26"/>
        </w:rPr>
        <w:t xml:space="preserve">with  </w:t>
      </w:r>
      <w:r>
        <w:rPr>
          <w:b/>
          <w:sz w:val="26"/>
        </w:rPr>
        <w:t>Abou</w:t>
      </w:r>
      <w:proofErr w:type="gramEnd"/>
      <w:r>
        <w:rPr>
          <w:b/>
          <w:sz w:val="26"/>
        </w:rPr>
        <w:t xml:space="preserve"> Nabil LLC., Muscat -</w:t>
      </w:r>
      <w:r>
        <w:rPr>
          <w:sz w:val="26"/>
        </w:rPr>
        <w:t xml:space="preserve">  </w:t>
      </w:r>
      <w:r>
        <w:rPr>
          <w:color w:val="000000"/>
          <w:sz w:val="26"/>
        </w:rPr>
        <w:t xml:space="preserve">Dealing in </w:t>
      </w:r>
      <w:r>
        <w:rPr>
          <w:sz w:val="26"/>
        </w:rPr>
        <w:t xml:space="preserve">Building Materials, </w:t>
      </w:r>
      <w:proofErr w:type="spellStart"/>
      <w:r>
        <w:rPr>
          <w:sz w:val="26"/>
        </w:rPr>
        <w:t>Aluminium</w:t>
      </w:r>
      <w:proofErr w:type="spellEnd"/>
      <w:r>
        <w:rPr>
          <w:sz w:val="26"/>
        </w:rPr>
        <w:t>, Timber, Plywood, Furniture Accessories, Nova Tapes, Jazeera / National paints</w:t>
      </w:r>
      <w:r>
        <w:rPr>
          <w:color w:val="000000"/>
          <w:sz w:val="26"/>
        </w:rPr>
        <w:t xml:space="preserve"> </w:t>
      </w:r>
    </w:p>
    <w:p w14:paraId="663B819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3E76C27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302CD60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431BBDC8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4"/>
        </w:rPr>
      </w:pPr>
    </w:p>
    <w:p w14:paraId="1A4C89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054130C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</w:rPr>
        <w:t>D)   Sales Executive</w:t>
      </w:r>
      <w:r>
        <w:rPr>
          <w:sz w:val="26"/>
        </w:rPr>
        <w:tab/>
        <w:t>-</w:t>
      </w:r>
      <w:r>
        <w:rPr>
          <w:sz w:val="26"/>
        </w:rPr>
        <w:tab/>
        <w:t>September 1999 to October 2001</w:t>
      </w:r>
    </w:p>
    <w:p w14:paraId="30F8364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D4622C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>AL Rubayee Trading Est</w:t>
      </w:r>
      <w:r>
        <w:rPr>
          <w:sz w:val="26"/>
        </w:rPr>
        <w:t xml:space="preserve">., Al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 – For full range of Building materials, Electricals, Tools, Sanitary Wares, Jotun Paints, Ceramics, Timber, Cement etc. </w:t>
      </w:r>
    </w:p>
    <w:p w14:paraId="46B1B50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A7A2A2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 xml:space="preserve">Construction and Building </w:t>
      </w:r>
    </w:p>
    <w:p w14:paraId="2BB0E46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C3623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Job Profile</w:t>
      </w:r>
      <w:r>
        <w:rPr>
          <w:b/>
          <w:sz w:val="26"/>
        </w:rPr>
        <w:tab/>
        <w:t>:</w:t>
      </w:r>
    </w:p>
    <w:p w14:paraId="03FD8DB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1319A1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Marketing of mainly Building/Electrical, Construction materials &amp; Paints</w:t>
      </w:r>
    </w:p>
    <w:p w14:paraId="56F22A1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Establishing the Sub dealers and </w:t>
      </w:r>
      <w:proofErr w:type="gramStart"/>
      <w:r>
        <w:rPr>
          <w:sz w:val="26"/>
        </w:rPr>
        <w:t>contractors</w:t>
      </w:r>
      <w:proofErr w:type="gramEnd"/>
      <w:r>
        <w:rPr>
          <w:sz w:val="26"/>
        </w:rPr>
        <w:t xml:space="preserve"> network within the territory.</w:t>
      </w:r>
    </w:p>
    <w:p w14:paraId="2344BEB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Administration of Painting system Job </w:t>
      </w:r>
      <w:proofErr w:type="gramStart"/>
      <w:r>
        <w:rPr>
          <w:sz w:val="26"/>
        </w:rPr>
        <w:t>Contracts .</w:t>
      </w:r>
      <w:proofErr w:type="gramEnd"/>
    </w:p>
    <w:p w14:paraId="1F556BF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Representing Paints company by providing information for internal/External</w:t>
      </w:r>
    </w:p>
    <w:p w14:paraId="2B1AC0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Painting Systems.</w:t>
      </w:r>
    </w:p>
    <w:p w14:paraId="3C66911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Achieving Ministry Orders, Commercial/Private bldg. supply Contracts</w:t>
      </w:r>
    </w:p>
    <w:p w14:paraId="45D9F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Handling of Quotations, documents and Inventory Control.</w:t>
      </w:r>
    </w:p>
    <w:p w14:paraId="570FA15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Maintaining relations with the Consultants and Contractors.</w:t>
      </w:r>
    </w:p>
    <w:p w14:paraId="0DAE1F71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Preparing of Sales Statement and Sales </w:t>
      </w:r>
      <w:proofErr w:type="gramStart"/>
      <w:r>
        <w:rPr>
          <w:sz w:val="26"/>
        </w:rPr>
        <w:t>report .</w:t>
      </w:r>
      <w:proofErr w:type="gramEnd"/>
    </w:p>
    <w:p w14:paraId="6BF8DD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4553CBA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Achievements:</w:t>
      </w:r>
    </w:p>
    <w:p w14:paraId="3AB9C2D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374191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Establishing Dealers network in Al Batinah region Territory</w:t>
      </w:r>
    </w:p>
    <w:p w14:paraId="17F2FAD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Shaikh Hilal Building </w:t>
      </w:r>
      <w:proofErr w:type="gramStart"/>
      <w:r>
        <w:rPr>
          <w:sz w:val="26"/>
        </w:rPr>
        <w:t>Project( Interior</w:t>
      </w:r>
      <w:proofErr w:type="gramEnd"/>
      <w:r>
        <w:rPr>
          <w:sz w:val="26"/>
        </w:rPr>
        <w:t>/Ext. Painting)</w:t>
      </w:r>
    </w:p>
    <w:p w14:paraId="5F8DFD7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Maintenance of Ministry’s Schools and Colleges in Al – </w:t>
      </w:r>
      <w:proofErr w:type="spellStart"/>
      <w:r>
        <w:rPr>
          <w:sz w:val="26"/>
        </w:rPr>
        <w:t>Dahera</w:t>
      </w:r>
      <w:proofErr w:type="spellEnd"/>
      <w:r>
        <w:rPr>
          <w:sz w:val="26"/>
        </w:rPr>
        <w:t xml:space="preserve"> region.</w:t>
      </w:r>
    </w:p>
    <w:p w14:paraId="6542C07C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Many Building &amp; Villa Projects.</w:t>
      </w:r>
    </w:p>
    <w:p w14:paraId="4CDF3C9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B249479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560A61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57D0D3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</w:rPr>
        <w:t xml:space="preserve">IN </w:t>
      </w:r>
      <w:proofErr w:type="gramStart"/>
      <w:r>
        <w:rPr>
          <w:b/>
          <w:sz w:val="28"/>
        </w:rPr>
        <w:t>INDIA :</w:t>
      </w:r>
      <w:proofErr w:type="gramEnd"/>
    </w:p>
    <w:p w14:paraId="0140DF8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30CCE509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E)</w:t>
      </w:r>
      <w:r>
        <w:rPr>
          <w:b/>
          <w:sz w:val="28"/>
        </w:rPr>
        <w:t xml:space="preserve">  Sales Executive</w:t>
      </w:r>
      <w:r>
        <w:rPr>
          <w:sz w:val="26"/>
        </w:rPr>
        <w:tab/>
        <w:t>-</w:t>
      </w:r>
      <w:r>
        <w:rPr>
          <w:sz w:val="26"/>
        </w:rPr>
        <w:tab/>
        <w:t>August 1998 to September 1999</w:t>
      </w:r>
    </w:p>
    <w:p w14:paraId="3F7B68A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C6BBB7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Worked with </w:t>
      </w:r>
      <w:r>
        <w:rPr>
          <w:b/>
          <w:sz w:val="26"/>
        </w:rPr>
        <w:t xml:space="preserve">M/s </w:t>
      </w:r>
      <w:proofErr w:type="spellStart"/>
      <w:r>
        <w:rPr>
          <w:b/>
          <w:sz w:val="26"/>
        </w:rPr>
        <w:t>Beevee</w:t>
      </w:r>
      <w:proofErr w:type="spellEnd"/>
      <w:r>
        <w:rPr>
          <w:b/>
          <w:sz w:val="26"/>
        </w:rPr>
        <w:t xml:space="preserve"> Enterprises, </w:t>
      </w:r>
      <w:r>
        <w:rPr>
          <w:sz w:val="26"/>
        </w:rPr>
        <w:t>Bombay – for Sale of Chemicals for Territories.</w:t>
      </w:r>
      <w:r>
        <w:rPr>
          <w:sz w:val="26"/>
        </w:rPr>
        <w:br/>
      </w:r>
    </w:p>
    <w:p w14:paraId="4C034A6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Industry </w:t>
      </w:r>
      <w:r>
        <w:rPr>
          <w:b/>
          <w:sz w:val="26"/>
        </w:rPr>
        <w:tab/>
        <w:t>:</w:t>
      </w:r>
      <w:r>
        <w:rPr>
          <w:sz w:val="26"/>
        </w:rPr>
        <w:tab/>
        <w:t>Chemicals &amp; Pharmaceuticals</w:t>
      </w:r>
    </w:p>
    <w:p w14:paraId="35491AD2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0"/>
        </w:rPr>
      </w:pPr>
    </w:p>
    <w:p w14:paraId="5096AAE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26433E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proofErr w:type="gramStart"/>
      <w:r>
        <w:rPr>
          <w:b/>
          <w:sz w:val="24"/>
        </w:rPr>
        <w:t>REFERENCES  :</w:t>
      </w:r>
      <w:proofErr w:type="gramEnd"/>
    </w:p>
    <w:p w14:paraId="39EE82A2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E1643E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r>
        <w:rPr>
          <w:b/>
          <w:sz w:val="24"/>
        </w:rPr>
        <w:t>Available on request.</w:t>
      </w:r>
    </w:p>
    <w:p w14:paraId="0738314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11C7B017" w14:textId="77777777" w:rsidR="006A033A" w:rsidRDefault="006A033A">
      <w:pPr>
        <w:pStyle w:val="Heading3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34BB0B6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6B1D00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8"/>
          <w:u w:val="single"/>
        </w:rPr>
        <w:t>Education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E86734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3702849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Bachelor of Commerce from Mumbai University In the year 1997</w:t>
      </w:r>
    </w:p>
    <w:p w14:paraId="76A4E460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EDA2313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01804E7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24F1EC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proofErr w:type="gramStart"/>
      <w:r>
        <w:rPr>
          <w:b/>
          <w:sz w:val="28"/>
          <w:u w:val="single"/>
        </w:rPr>
        <w:t>Skills</w:t>
      </w:r>
      <w:r>
        <w:rPr>
          <w:b/>
          <w:sz w:val="28"/>
        </w:rPr>
        <w:t xml:space="preserve"> :</w:t>
      </w:r>
      <w:proofErr w:type="gramEnd"/>
    </w:p>
    <w:p w14:paraId="205C48D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F63BE02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Languages known</w:t>
      </w:r>
      <w:r>
        <w:rPr>
          <w:sz w:val="26"/>
        </w:rPr>
        <w:tab/>
        <w:t>-</w:t>
      </w:r>
      <w:r>
        <w:rPr>
          <w:sz w:val="26"/>
        </w:rPr>
        <w:tab/>
      </w:r>
      <w:r>
        <w:rPr>
          <w:sz w:val="26"/>
        </w:rPr>
        <w:tab/>
        <w:t>English, Arabic, Hindi &amp; Urdu.</w:t>
      </w:r>
    </w:p>
    <w:p w14:paraId="007D16A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9DABE2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Driving License</w:t>
      </w:r>
      <w:r>
        <w:rPr>
          <w:b/>
          <w:sz w:val="26"/>
        </w:rPr>
        <w:tab/>
        <w:t>-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sz w:val="26"/>
        </w:rPr>
        <w:t>UAE &amp; Oman</w:t>
      </w:r>
    </w:p>
    <w:p w14:paraId="37BE9AB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641CAA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Computers</w:t>
      </w:r>
      <w:r>
        <w:rPr>
          <w:b/>
          <w:sz w:val="26"/>
        </w:rPr>
        <w:tab/>
      </w:r>
      <w:r>
        <w:rPr>
          <w:b/>
          <w:sz w:val="28"/>
        </w:rPr>
        <w:tab/>
        <w:t>-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6"/>
        </w:rPr>
        <w:t>In the year 1997-98</w:t>
      </w:r>
    </w:p>
    <w:p w14:paraId="450730CB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FE7BF53" w14:textId="77777777" w:rsidR="006A033A" w:rsidRDefault="0000000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 w:val="0"/>
          <w:sz w:val="26"/>
        </w:rPr>
        <w:t xml:space="preserve">Diploma in Computer Software Application from XL Computer Institute, Mumbai </w:t>
      </w:r>
    </w:p>
    <w:p w14:paraId="38A3BC5A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Word Processing, Excel Spread Sheets, Power Point &amp; Ms – Access.</w:t>
      </w:r>
    </w:p>
    <w:p w14:paraId="7C7DA36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AF3B1E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gramStart"/>
      <w:r>
        <w:rPr>
          <w:b/>
          <w:sz w:val="26"/>
        </w:rPr>
        <w:t>Others :</w:t>
      </w:r>
      <w:proofErr w:type="gramEnd"/>
    </w:p>
    <w:p w14:paraId="71FC464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620F28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Trained and Certified by </w:t>
      </w:r>
      <w:r>
        <w:rPr>
          <w:b/>
          <w:sz w:val="26"/>
        </w:rPr>
        <w:t>Jotun Paints – Oman</w:t>
      </w:r>
      <w:r>
        <w:rPr>
          <w:sz w:val="26"/>
        </w:rPr>
        <w:t xml:space="preserve"> for Internal/External Painting </w:t>
      </w:r>
    </w:p>
    <w:p w14:paraId="6904EB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proofErr w:type="spellStart"/>
      <w:proofErr w:type="gramStart"/>
      <w:r>
        <w:rPr>
          <w:sz w:val="26"/>
        </w:rPr>
        <w:t>Sytems</w:t>
      </w:r>
      <w:proofErr w:type="spellEnd"/>
      <w:r>
        <w:rPr>
          <w:sz w:val="26"/>
        </w:rPr>
        <w:t>( Application</w:t>
      </w:r>
      <w:proofErr w:type="gramEnd"/>
      <w:r>
        <w:rPr>
          <w:sz w:val="26"/>
        </w:rPr>
        <w:t xml:space="preserve"> &amp; Maintenance) and Multicolor </w:t>
      </w:r>
      <w:proofErr w:type="spellStart"/>
      <w:r>
        <w:rPr>
          <w:sz w:val="26"/>
        </w:rPr>
        <w:t>Computerised</w:t>
      </w:r>
      <w:proofErr w:type="spellEnd"/>
      <w:r>
        <w:rPr>
          <w:sz w:val="26"/>
        </w:rPr>
        <w:t xml:space="preserve"> Tinting machine operation.</w:t>
      </w:r>
    </w:p>
    <w:p w14:paraId="7CD316F4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924822E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18A2FC2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3FB004B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  <w:proofErr w:type="gramStart"/>
      <w:r>
        <w:rPr>
          <w:b/>
          <w:sz w:val="28"/>
          <w:u w:val="single"/>
        </w:rPr>
        <w:t>STRENGTH</w:t>
      </w:r>
      <w:r>
        <w:rPr>
          <w:b/>
          <w:sz w:val="24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ab/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EB0A755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A104816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Interactive &amp; Proficient in dealing with different Peoples</w:t>
      </w:r>
    </w:p>
    <w:p w14:paraId="1DAA5686" w14:textId="7E14BC7B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Excellent communication &amp; </w:t>
      </w:r>
      <w:r w:rsidR="00B5310C">
        <w:rPr>
          <w:sz w:val="26"/>
        </w:rPr>
        <w:t>presentation skills</w:t>
      </w:r>
      <w:r>
        <w:rPr>
          <w:sz w:val="26"/>
        </w:rPr>
        <w:t xml:space="preserve"> </w:t>
      </w:r>
      <w:r w:rsidR="00B5310C">
        <w:rPr>
          <w:sz w:val="26"/>
        </w:rPr>
        <w:t>(English</w:t>
      </w:r>
      <w:r>
        <w:rPr>
          <w:sz w:val="26"/>
        </w:rPr>
        <w:t xml:space="preserve"> &amp; </w:t>
      </w:r>
      <w:proofErr w:type="gramStart"/>
      <w:r>
        <w:rPr>
          <w:sz w:val="26"/>
        </w:rPr>
        <w:t>Arabic )</w:t>
      </w:r>
      <w:proofErr w:type="gramEnd"/>
    </w:p>
    <w:p w14:paraId="2AC6270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Ability to work under pressure and to strive towards Perfection.</w:t>
      </w:r>
    </w:p>
    <w:p w14:paraId="0ED4E56F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 xml:space="preserve">Positive attitude and capable of accepting Challenging Jobs. </w:t>
      </w:r>
    </w:p>
    <w:p w14:paraId="1872804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BB02364" w14:textId="77777777" w:rsidR="006A033A" w:rsidRDefault="006A033A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2F4AC05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6"/>
        </w:rPr>
      </w:pPr>
    </w:p>
    <w:p w14:paraId="61C1C41D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</w:rPr>
      </w:pPr>
    </w:p>
    <w:p w14:paraId="618D65B3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b/>
          <w:sz w:val="28"/>
          <w:u w:val="single"/>
        </w:rPr>
        <w:t>PERSONAL DETAILS</w:t>
      </w:r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 xml:space="preserve">  :</w:t>
      </w:r>
      <w:proofErr w:type="gramEnd"/>
    </w:p>
    <w:p w14:paraId="088363B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395153C" w14:textId="53061305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Date of Birth      </w:t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b w:val="0"/>
          <w:sz w:val="26"/>
        </w:rPr>
        <w:tab/>
      </w:r>
      <w:r>
        <w:rPr>
          <w:rFonts w:ascii="Times New Roman" w:hAnsi="Times New Roman"/>
          <w:sz w:val="26"/>
        </w:rPr>
        <w:t xml:space="preserve">:    </w:t>
      </w:r>
      <w:r>
        <w:rPr>
          <w:rFonts w:ascii="Times New Roman" w:hAnsi="Times New Roman"/>
          <w:b w:val="0"/>
          <w:sz w:val="26"/>
        </w:rPr>
        <w:t>17</w:t>
      </w:r>
      <w:r w:rsidR="00B5310C">
        <w:rPr>
          <w:rFonts w:ascii="Times New Roman" w:hAnsi="Times New Roman"/>
          <w:b w:val="0"/>
          <w:sz w:val="26"/>
        </w:rPr>
        <w:t>/11/1</w:t>
      </w:r>
      <w:r>
        <w:rPr>
          <w:rFonts w:ascii="Times New Roman" w:hAnsi="Times New Roman"/>
          <w:b w:val="0"/>
          <w:sz w:val="26"/>
        </w:rPr>
        <w:t>975</w:t>
      </w:r>
    </w:p>
    <w:p w14:paraId="795C69A6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94DF0C0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Nationality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Indian</w:t>
      </w:r>
    </w:p>
    <w:p w14:paraId="6E19E1DE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1FB05F8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>Visa Status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    Employment</w:t>
      </w:r>
    </w:p>
    <w:p w14:paraId="4620F2E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791372D6" w14:textId="77777777" w:rsidR="006A033A" w:rsidRDefault="0000000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rFonts w:ascii="Times New Roman" w:hAnsi="Times New Roman"/>
          <w:sz w:val="26"/>
        </w:rPr>
        <w:t xml:space="preserve">Marital Status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:    </w:t>
      </w:r>
      <w:r>
        <w:rPr>
          <w:rFonts w:ascii="Times New Roman" w:hAnsi="Times New Roman"/>
          <w:b w:val="0"/>
          <w:sz w:val="26"/>
        </w:rPr>
        <w:t>Married</w:t>
      </w:r>
    </w:p>
    <w:p w14:paraId="7A2983A9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25ACD76B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lastRenderedPageBreak/>
        <w:t xml:space="preserve">Religion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</w:t>
      </w:r>
      <w:r>
        <w:rPr>
          <w:sz w:val="26"/>
        </w:rPr>
        <w:t>Muslim</w:t>
      </w:r>
    </w:p>
    <w:p w14:paraId="72D0E26F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528BAFDD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b/>
          <w:sz w:val="26"/>
        </w:rPr>
        <w:t xml:space="preserve">Present Address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    </w:t>
      </w:r>
      <w:r>
        <w:rPr>
          <w:sz w:val="26"/>
        </w:rPr>
        <w:t>Abu Dhabi, UAE.</w:t>
      </w:r>
      <w:r>
        <w:rPr>
          <w:b/>
          <w:sz w:val="26"/>
        </w:rPr>
        <w:t xml:space="preserve">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               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14:paraId="53E68EB8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4EFE1617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04A243C1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600DFCF5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Thanks &amp; regards.</w:t>
      </w:r>
    </w:p>
    <w:p w14:paraId="13AE258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p w14:paraId="1AE2CD24" w14:textId="77777777" w:rsidR="006A033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  <w:r>
        <w:rPr>
          <w:sz w:val="26"/>
        </w:rPr>
        <w:t>S. Abbas</w:t>
      </w:r>
    </w:p>
    <w:p w14:paraId="09E4A5CA" w14:textId="77777777" w:rsidR="006A033A" w:rsidRDefault="006A03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</w:rPr>
      </w:pPr>
    </w:p>
    <w:sectPr w:rsidR="006A03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33A"/>
    <w:rsid w:val="006A033A"/>
    <w:rsid w:val="00B5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59D9"/>
  <w15:docId w15:val="{9C26AFCF-DA99-47C8-9C8A-1CC6DC2E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hAnsi="Arial"/>
    </w:r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b/>
      <w:sz w:val="24"/>
    </w:rPr>
  </w:style>
  <w:style w:type="paragraph" w:styleId="BalloonText">
    <w:name w:val="Balloon Text"/>
    <w:basedOn w:val="Normal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Gautam Gehi - HireCraft Technologies LLC</cp:lastModifiedBy>
  <cp:revision>3</cp:revision>
  <dcterms:created xsi:type="dcterms:W3CDTF">2023-10-09T16:50:00Z</dcterms:created>
  <dcterms:modified xsi:type="dcterms:W3CDTF">2023-10-09T16:50:00Z</dcterms:modified>
</cp:coreProperties>
</file>