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124D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ind w:left="2940"/>
        <w:jc w:val="both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 wp14:anchorId="4F6BE8F1" wp14:editId="79D437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12344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38">
        <w:rPr>
          <w:rFonts w:ascii="Candara" w:hAnsi="Candara" w:cs="Candara"/>
          <w:b/>
          <w:bCs/>
          <w:sz w:val="44"/>
          <w:szCs w:val="44"/>
        </w:rPr>
        <w:t>Khyati Mayur Trivedi</w:t>
      </w:r>
    </w:p>
    <w:p w14:paraId="22B4EE0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4"/>
          <w:szCs w:val="24"/>
        </w:rPr>
      </w:pPr>
    </w:p>
    <w:p w14:paraId="121CB5D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94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7F7F7F"/>
          <w:sz w:val="28"/>
          <w:szCs w:val="28"/>
        </w:rPr>
        <w:t>Business Development Manager</w:t>
      </w:r>
    </w:p>
    <w:p w14:paraId="727912D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29D5514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79BABB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imes New Roman" w:hAnsi="Times New Roman"/>
          <w:sz w:val="24"/>
          <w:szCs w:val="24"/>
        </w:rPr>
      </w:pPr>
    </w:p>
    <w:p w14:paraId="2A168729" w14:textId="77777777" w:rsidR="00657038" w:rsidRDefault="00657038" w:rsidP="001F271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left="5520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color w:val="7F7F7F"/>
        </w:rPr>
        <w:t>(+971) 565 320 905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" w:hAnsi="Cambria" w:cs="Cambria"/>
          <w:color w:val="7F7F7F"/>
          <w:sz w:val="21"/>
          <w:szCs w:val="21"/>
        </w:rPr>
        <w:t>Al Fahidi, Dubai, UAE</w:t>
      </w:r>
    </w:p>
    <w:p w14:paraId="3D4BEC10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689E52" wp14:editId="118E8BBB">
                <wp:simplePos x="0" y="0"/>
                <wp:positionH relativeFrom="column">
                  <wp:posOffset>-4445</wp:posOffset>
                </wp:positionH>
                <wp:positionV relativeFrom="paragraph">
                  <wp:posOffset>545465</wp:posOffset>
                </wp:positionV>
                <wp:extent cx="699579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8F9A2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2.95pt" to="550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" o:allowincell="f" strokecolor="#d1d1d1" strokeweight=".96pt"/>
            </w:pict>
          </mc:Fallback>
        </mc:AlternateContent>
      </w:r>
    </w:p>
    <w:p w14:paraId="24ABF62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41030C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2C2C3BF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9320"/>
        <w:gridCol w:w="20"/>
      </w:tblGrid>
      <w:tr w:rsidR="00657038" w14:paraId="35EE8048" w14:textId="77777777">
        <w:trPr>
          <w:trHeight w:val="293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5BF10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Objectives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F891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seek challenging career with a dynamic organization that offer the opportunities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B7E70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4590A5E2" w14:textId="77777777">
        <w:trPr>
          <w:trHeight w:val="182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C0BB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A693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abilities to explore and grow and enabling me to contribute positively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0E8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5C23F750" w14:textId="77777777">
        <w:trPr>
          <w:trHeight w:val="1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8B753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DDE6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98A1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0B9DD0A8" w14:textId="77777777">
        <w:trPr>
          <w:trHeight w:val="29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3992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7F00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towards the organization Profitability goals and objectives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0C5B8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132836CE" w14:textId="77777777">
        <w:trPr>
          <w:trHeight w:val="91"/>
        </w:trPr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05A61F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66D55FC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89E2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8CB41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1159" w:right="600" w:bottom="710" w:left="620" w:header="720" w:footer="720" w:gutter="0"/>
          <w:cols w:space="720" w:equalWidth="0">
            <w:col w:w="11020"/>
          </w:cols>
          <w:noEndnote/>
        </w:sectPr>
      </w:pPr>
    </w:p>
    <w:p w14:paraId="7892E18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</w:rPr>
      </w:pPr>
    </w:p>
    <w:p w14:paraId="35E206F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3E7AA2"/>
          <w:sz w:val="31"/>
          <w:szCs w:val="31"/>
        </w:rPr>
        <w:t>Skills</w:t>
      </w:r>
    </w:p>
    <w:p w14:paraId="3B327B1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5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1AA7F147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Communication &amp; Interpersonal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37DFE9D0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Collaboration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2419B32C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Critical Thinking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08FB53F6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Network or Attention to Detail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2CD0C7F4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Strategic Planner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6093AF55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1900" w:bottom="710" w:left="620" w:header="720" w:footer="720" w:gutter="0"/>
          <w:cols w:num="2" w:space="1300" w:equalWidth="0">
            <w:col w:w="700" w:space="1300"/>
            <w:col w:w="7720"/>
          </w:cols>
          <w:noEndnote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93338A" wp14:editId="3E2D0E39">
                <wp:simplePos x="0" y="0"/>
                <wp:positionH relativeFrom="column">
                  <wp:posOffset>-1275080</wp:posOffset>
                </wp:positionH>
                <wp:positionV relativeFrom="paragraph">
                  <wp:posOffset>31750</wp:posOffset>
                </wp:positionV>
                <wp:extent cx="699643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0266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0.4pt,2.5pt" to="450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" o:allowincell="f" strokecolor="#d1d1d1" strokeweight=".33864mm"/>
            </w:pict>
          </mc:Fallback>
        </mc:AlternateContent>
      </w:r>
    </w:p>
    <w:p w14:paraId="1CBA4BF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000"/>
        <w:gridCol w:w="3160"/>
      </w:tblGrid>
      <w:tr w:rsidR="00657038" w14:paraId="5307F7A5" w14:textId="77777777"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0EE6A" w14:textId="77777777" w:rsidR="00657038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Professional</w:t>
            </w:r>
          </w:p>
          <w:p w14:paraId="68C72E6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Experience</w:t>
            </w:r>
          </w:p>
          <w:p w14:paraId="3C4AF8D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339DD8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7DF5249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4089A1C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7B11138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59263A7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A9ECCB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920534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6EF74" w14:textId="77777777" w:rsidR="00AE1E4E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MILLENNIUM INTERNATIONAL HOLDINGS</w:t>
            </w:r>
          </w:p>
          <w:p w14:paraId="68BD253B" w14:textId="77777777" w:rsid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Candara" w:hAnsi="Candara" w:cs="Candara"/>
                <w:bCs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</w:t>
            </w:r>
            <w:r w:rsidR="00AE1E4E" w:rsidRPr="00AE1E4E">
              <w:rPr>
                <w:rFonts w:ascii="Candara" w:hAnsi="Candara" w:cs="Candara"/>
                <w:b/>
                <w:bCs/>
                <w:sz w:val="28"/>
                <w:szCs w:val="28"/>
              </w:rPr>
              <w:t>Business Head</w:t>
            </w:r>
            <w:r w:rsidR="00AE1E4E"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AE1E4E">
              <w:rPr>
                <w:rFonts w:ascii="Candara" w:hAnsi="Candara" w:cs="Candara"/>
                <w:bCs/>
                <w:sz w:val="28"/>
                <w:szCs w:val="28"/>
              </w:rPr>
              <w:t>Dec , 2016 – Present</w:t>
            </w:r>
          </w:p>
          <w:p w14:paraId="3B4A3E72" w14:textId="77777777" w:rsidR="00AE1E4E" w:rsidRDefault="00AE1E4E" w:rsidP="001F271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181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E1E4E">
              <w:rPr>
                <w:rFonts w:ascii="Candara" w:hAnsi="Candara" w:cs="Candara"/>
                <w:b/>
                <w:bCs/>
              </w:rPr>
              <w:t>Job Responsibility</w:t>
            </w:r>
          </w:p>
          <w:p w14:paraId="2A4A787A" w14:textId="77777777"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181" w:lineRule="auto"/>
              <w:ind w:left="191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05FCAABA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Identifying new sales leads</w:t>
            </w:r>
          </w:p>
          <w:p w14:paraId="492E6335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Pitching products and/or services</w:t>
            </w:r>
          </w:p>
          <w:p w14:paraId="13A0C697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Maintaining fruitful relationships with existing customers</w:t>
            </w:r>
          </w:p>
          <w:p w14:paraId="19EF5CA2" w14:textId="77777777"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generating leads, day-to-day duties typically include:</w:t>
            </w:r>
          </w:p>
          <w:p w14:paraId="0EC17B29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organisations and individuals online (especially on social media) to identify new leads and potential new markets</w:t>
            </w:r>
          </w:p>
          <w:p w14:paraId="2F9E923C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the needs of other companies and learning who makes decisions about purchasing</w:t>
            </w:r>
          </w:p>
          <w:p w14:paraId="715CE66E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potential clients via email or phone to establish rapport and set up meetings</w:t>
            </w:r>
          </w:p>
          <w:p w14:paraId="1400F39D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Planning and overseeing new marketing initiatives</w:t>
            </w:r>
          </w:p>
          <w:p w14:paraId="038E8603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Attending conferences, meetings, and industry events</w:t>
            </w:r>
          </w:p>
          <w:p w14:paraId="0DB7C881" w14:textId="77777777"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the challenge of actually selling, other typical duties include:</w:t>
            </w:r>
          </w:p>
          <w:p w14:paraId="5E93C52B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Preparing PowerPoint presentations and sales displays</w:t>
            </w:r>
          </w:p>
          <w:p w14:paraId="65FFE753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clients to inform them about new developments in the company’s products</w:t>
            </w:r>
          </w:p>
          <w:p w14:paraId="255A39CA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lastRenderedPageBreak/>
              <w:t>Developing quotes and proposals</w:t>
            </w:r>
          </w:p>
          <w:p w14:paraId="1167BDAC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Negotiating and renegotiating by phone, email, and in person</w:t>
            </w:r>
          </w:p>
          <w:p w14:paraId="53E4274E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Developing sales goals for the team and ensuring they are met</w:t>
            </w:r>
          </w:p>
          <w:p w14:paraId="72C4C189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Training personnel and helping team members develop their skills</w:t>
            </w:r>
          </w:p>
          <w:p w14:paraId="01419BA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4CFE463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51D97ECE" w14:textId="77777777" w:rsidR="001F2716" w:rsidRP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1FE298A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ORIENT INFORMATION TECHNOLOGY- IT PEOPLE GULF</w:t>
            </w:r>
          </w:p>
        </w:tc>
      </w:tr>
      <w:tr w:rsidR="00657038" w14:paraId="6047D792" w14:textId="77777777"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443C3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9356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Development/ Sales/ HR Manager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9420E" w14:textId="77777777" w:rsidR="00657038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8"/>
                <w:sz w:val="28"/>
                <w:szCs w:val="28"/>
              </w:rPr>
              <w:t>May , 2016 – Dec , 2016</w:t>
            </w:r>
          </w:p>
        </w:tc>
      </w:tr>
    </w:tbl>
    <w:p w14:paraId="3F25D6A1" w14:textId="77777777" w:rsidR="00657038" w:rsidRPr="001F2716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HR Role &amp; Responsibilities</w:t>
      </w:r>
    </w:p>
    <w:p w14:paraId="29A7A91E" w14:textId="77777777" w:rsidR="001F2716" w:rsidRDefault="001F2716" w:rsidP="001F2716">
      <w:pPr>
        <w:widowControl w:val="0"/>
        <w:autoSpaceDE w:val="0"/>
        <w:autoSpaceDN w:val="0"/>
        <w:adjustRightInd w:val="0"/>
        <w:spacing w:after="0" w:line="181" w:lineRule="auto"/>
        <w:ind w:left="3130"/>
        <w:jc w:val="both"/>
        <w:rPr>
          <w:rFonts w:ascii="Times New Roman" w:hAnsi="Times New Roman"/>
          <w:sz w:val="24"/>
          <w:szCs w:val="24"/>
        </w:rPr>
      </w:pPr>
    </w:p>
    <w:p w14:paraId="200FBA7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/>
          <w:sz w:val="24"/>
          <w:szCs w:val="24"/>
        </w:rPr>
      </w:pPr>
    </w:p>
    <w:p w14:paraId="16705306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5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The overall purpose is to manage 300 consultants at present including internal staff for Dubai and other GCC offices. </w:t>
      </w:r>
    </w:p>
    <w:p w14:paraId="6E2DDC1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7060CF5E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Conducting job evaluations </w:t>
      </w:r>
    </w:p>
    <w:p w14:paraId="4D003CC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D27E92C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managers on recruitment and selection strategies </w:t>
      </w:r>
    </w:p>
    <w:p w14:paraId="1F28F8C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01DCC230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Coordinating the appointment process for successful applicants </w:t>
      </w:r>
    </w:p>
    <w:p w14:paraId="0D12616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52EE46B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of employment with staff </w:t>
      </w:r>
    </w:p>
    <w:p w14:paraId="42FD91F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4D65930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playing a major role in work reviews and change processes </w:t>
      </w:r>
    </w:p>
    <w:p w14:paraId="7E28402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</w:rPr>
      </w:pPr>
    </w:p>
    <w:p w14:paraId="69312CF2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Updating and maintaining the HR Information System data </w:t>
      </w:r>
    </w:p>
    <w:p w14:paraId="1E961C9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FD40DDE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on staff development </w:t>
      </w:r>
    </w:p>
    <w:p w14:paraId="0524FA4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6A16C26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Contributing to the continuous improvement of HR systems and practices </w:t>
      </w:r>
    </w:p>
    <w:p w14:paraId="29BED42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18DDE12B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Consulting on issues related to workplace relations and performance management </w:t>
      </w:r>
    </w:p>
    <w:p w14:paraId="1313F1E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14:paraId="7F342F76" w14:textId="77777777" w:rsidR="00657038" w:rsidRPr="001F2716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4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assistance on policies, procedures, legislation, and enterprise agreements </w:t>
      </w:r>
    </w:p>
    <w:p w14:paraId="100DCE70" w14:textId="77777777" w:rsidR="001F2716" w:rsidRDefault="001F2716" w:rsidP="001F2716">
      <w:pPr>
        <w:pStyle w:val="ListParagraph"/>
        <w:jc w:val="both"/>
        <w:rPr>
          <w:rFonts w:ascii="Symbol" w:hAnsi="Symbol" w:cs="Symbol"/>
        </w:rPr>
      </w:pPr>
    </w:p>
    <w:p w14:paraId="7CB548DE" w14:textId="77777777"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Symbol" w:hAnsi="Symbol" w:cs="Symbol"/>
        </w:rPr>
      </w:pPr>
    </w:p>
    <w:p w14:paraId="51B976F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99" w:lineRule="exact"/>
        <w:jc w:val="both"/>
        <w:rPr>
          <w:rFonts w:ascii="Times New Roman" w:hAnsi="Times New Roman"/>
          <w:sz w:val="24"/>
          <w:szCs w:val="24"/>
        </w:rPr>
      </w:pPr>
    </w:p>
    <w:p w14:paraId="5315C78F" w14:textId="77777777" w:rsidR="00657038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Business Development Role &amp; Responsibilities</w:t>
      </w:r>
    </w:p>
    <w:p w14:paraId="05958D0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554FCB03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0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The overall purpose is to take responsibility for the generation of profitable revenue from new named business.</w:t>
      </w:r>
    </w:p>
    <w:p w14:paraId="712C15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4350C9EF" w14:textId="77777777"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Contribute to new business strategy. </w:t>
      </w:r>
    </w:p>
    <w:p w14:paraId="0D5FA44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14:paraId="292DF217" w14:textId="77777777"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identify selected prospective clients, target client contact, manage initial contact, building relationships with key contacts then proactively supporting the closing of </w:t>
      </w:r>
    </w:p>
    <w:p w14:paraId="62AD1BF8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87796C" wp14:editId="254A0079">
                <wp:simplePos x="0" y="0"/>
                <wp:positionH relativeFrom="column">
                  <wp:posOffset>-13970</wp:posOffset>
                </wp:positionH>
                <wp:positionV relativeFrom="paragraph">
                  <wp:posOffset>63500</wp:posOffset>
                </wp:positionV>
                <wp:extent cx="700532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B9FA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5pt" to="550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G6FAIAACk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" o:allowincell="f" strokecolor="#d1d1d1" strokeweight=".96pt"/>
            </w:pict>
          </mc:Fallback>
        </mc:AlternateContent>
      </w:r>
    </w:p>
    <w:p w14:paraId="2616DB1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600" w:bottom="710" w:left="620" w:header="720" w:footer="720" w:gutter="0"/>
          <w:cols w:space="1300" w:equalWidth="0">
            <w:col w:w="11020"/>
          </w:cols>
          <w:noEndnote/>
        </w:sectPr>
      </w:pPr>
    </w:p>
    <w:p w14:paraId="55E03E66" w14:textId="77777777" w:rsidR="00657038" w:rsidRDefault="00657038" w:rsidP="001F2716">
      <w:pPr>
        <w:widowControl w:val="0"/>
        <w:tabs>
          <w:tab w:val="left" w:pos="982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Candara" w:hAnsi="Candara" w:cs="Candara"/>
          <w:b/>
          <w:bCs/>
        </w:rPr>
        <w:lastRenderedPageBreak/>
        <w:t>Khyati Mayur Trivedi / RESUME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b/>
          <w:bCs/>
          <w:color w:val="808080"/>
        </w:rPr>
        <w:t xml:space="preserve">P a g e </w:t>
      </w:r>
      <w:r>
        <w:rPr>
          <w:rFonts w:ascii="Candara" w:hAnsi="Candara" w:cs="Candara"/>
          <w:b/>
          <w:bCs/>
        </w:rPr>
        <w:t>| 2</w:t>
      </w:r>
    </w:p>
    <w:p w14:paraId="16C6B39C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378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300EC70" wp14:editId="757B4D4A">
                <wp:simplePos x="0" y="0"/>
                <wp:positionH relativeFrom="column">
                  <wp:posOffset>-67945</wp:posOffset>
                </wp:positionH>
                <wp:positionV relativeFrom="paragraph">
                  <wp:posOffset>178435</wp:posOffset>
                </wp:positionV>
                <wp:extent cx="699579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A8EF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4.05pt" to="54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" o:allowincell="f" strokecolor="#d1d1d1" strokeweight=".96pt"/>
            </w:pict>
          </mc:Fallback>
        </mc:AlternateContent>
      </w:r>
    </w:p>
    <w:p w14:paraId="5FE5385E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6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agreements to secure profitable revenue.</w:t>
      </w:r>
    </w:p>
    <w:p w14:paraId="77B0600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Times New Roman" w:hAnsi="Times New Roman"/>
          <w:sz w:val="24"/>
          <w:szCs w:val="24"/>
        </w:rPr>
      </w:pPr>
    </w:p>
    <w:p w14:paraId="44613D12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 a highly qualified approach to targeting new opportunities and identifying prospects. </w:t>
      </w:r>
    </w:p>
    <w:p w14:paraId="6170A27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14:paraId="3916BC80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Building relationships and convincing potential clients of our capabilities so that they provide us with the opportunities to pitch our value to them. </w:t>
      </w:r>
    </w:p>
    <w:p w14:paraId="384A569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Symbol" w:hAnsi="Symbol" w:cs="Symbol"/>
        </w:rPr>
      </w:pPr>
    </w:p>
    <w:p w14:paraId="16E89B66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support the team on the preparation of proposals for new business. </w:t>
      </w:r>
    </w:p>
    <w:p w14:paraId="749E68E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14:paraId="7C2B3F61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23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Supporting the pitch process using target customer and market insight plus clear understanding of client needs to leverage the right capabilities of ICLP to differentiate and win new business </w:t>
      </w:r>
    </w:p>
    <w:p w14:paraId="222B67F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63F848E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Manage a telesales function. </w:t>
      </w:r>
    </w:p>
    <w:p w14:paraId="7DCD2D0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43453FAF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Reporting of the business development activity. </w:t>
      </w:r>
    </w:p>
    <w:p w14:paraId="52A8E3D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34393241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>Keep an up to date and ac</w:t>
      </w:r>
      <w:r w:rsidR="001F2716">
        <w:rPr>
          <w:rFonts w:ascii="Candara" w:hAnsi="Candara" w:cs="Candara"/>
        </w:rPr>
        <w:t>curate pipeline using Hirecraft.</w:t>
      </w:r>
    </w:p>
    <w:p w14:paraId="1149B33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536D296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</w:rPr>
      </w:pPr>
    </w:p>
    <w:p w14:paraId="1DD97DB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F.GHEEWALA- ZTECH MANPOWER SERVICES,UAE</w:t>
      </w:r>
    </w:p>
    <w:p w14:paraId="3BB91C5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4781124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Business Development / Sales, Marketing Manager &amp; a Global Recruiter</w:t>
      </w:r>
    </w:p>
    <w:p w14:paraId="3DA7952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6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 xml:space="preserve">Jan </w:t>
      </w:r>
      <w:r w:rsidR="00AE1E4E">
        <w:rPr>
          <w:rFonts w:ascii="Candara" w:hAnsi="Candara" w:cs="Candara"/>
          <w:sz w:val="28"/>
          <w:szCs w:val="28"/>
        </w:rPr>
        <w:t>05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</w:t>
      </w:r>
      <w:r>
        <w:rPr>
          <w:rFonts w:ascii="Candara" w:hAnsi="Candara" w:cs="Candara"/>
          <w:sz w:val="28"/>
          <w:szCs w:val="28"/>
        </w:rPr>
        <w:t xml:space="preserve"> 2016 – May </w:t>
      </w:r>
      <w:r w:rsidR="00AE1E4E">
        <w:rPr>
          <w:rFonts w:ascii="Candara" w:hAnsi="Candara" w:cs="Candara"/>
          <w:sz w:val="28"/>
          <w:szCs w:val="28"/>
        </w:rPr>
        <w:t>12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 2016</w:t>
      </w:r>
    </w:p>
    <w:p w14:paraId="61128F3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/>
          <w:sz w:val="24"/>
          <w:szCs w:val="24"/>
        </w:rPr>
      </w:pPr>
    </w:p>
    <w:p w14:paraId="200D808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Sales Responsibility</w:t>
      </w:r>
    </w:p>
    <w:p w14:paraId="4108C0C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07D8E7FE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Identifying trendsetter ideas by researching industry and related events, publications, and announcements; tracking individual contributors and their accomplishments. </w:t>
      </w:r>
    </w:p>
    <w:p w14:paraId="2748B0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Symbol" w:hAnsi="Symbol" w:cs="Symbol"/>
          <w:sz w:val="20"/>
          <w:szCs w:val="20"/>
        </w:rPr>
      </w:pPr>
    </w:p>
    <w:p w14:paraId="2A9E4AD6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Locating or proposing potential business deals by contacting potential partners; discovering and exploring opportunities. </w:t>
      </w:r>
    </w:p>
    <w:p w14:paraId="15A9C77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2D54E968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potential business deals by analyzing market strategies, deal requirements. </w:t>
      </w:r>
    </w:p>
    <w:p w14:paraId="2D8B0CD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14:paraId="4A77F6E2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7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Developing negotiating strategies and positions by studying integration of new venture with company strategies and operations; examining risks and potentials; estimating partners' needs and goals. </w:t>
      </w:r>
    </w:p>
    <w:p w14:paraId="77471C1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Symbol" w:hAnsi="Symbol" w:cs="Symbol"/>
          <w:sz w:val="20"/>
          <w:szCs w:val="20"/>
        </w:rPr>
      </w:pPr>
    </w:p>
    <w:p w14:paraId="7E0D459D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Closing new business deals by coordinating requirements; developing and negotiating contracts; integrating contract requirements with business operations. </w:t>
      </w:r>
    </w:p>
    <w:p w14:paraId="5E349F2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23C9A203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Protecting organization's value by keeping information confidential. </w:t>
      </w:r>
    </w:p>
    <w:p w14:paraId="09590B9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14:paraId="381E1956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Updating job knowledge by participating in educational opportunities; exhibitions; maintaining personal networks; participating in professional organizations. </w:t>
      </w:r>
    </w:p>
    <w:p w14:paraId="75BED9A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0"/>
          <w:szCs w:val="20"/>
        </w:rPr>
      </w:pPr>
    </w:p>
    <w:p w14:paraId="35B0943D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Enhancing organization reputation by accepting ownership for accomplishing new and different requests; exploring opportunities to add value to job accomplishments. </w:t>
      </w:r>
    </w:p>
    <w:p w14:paraId="5233C76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</w:rPr>
      </w:pPr>
    </w:p>
    <w:p w14:paraId="2775425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26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Operational Responsibility</w:t>
      </w:r>
    </w:p>
    <w:p w14:paraId="587FA70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14:paraId="34369433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9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Taking the requirements from the client </w:t>
      </w:r>
    </w:p>
    <w:p w14:paraId="2CE0434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4" w:lineRule="exact"/>
        <w:jc w:val="both"/>
        <w:rPr>
          <w:rFonts w:ascii="Symbol" w:hAnsi="Symbol" w:cs="Symbol"/>
          <w:sz w:val="20"/>
          <w:szCs w:val="20"/>
        </w:rPr>
      </w:pPr>
    </w:p>
    <w:p w14:paraId="32816045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Working with the recruiting team on the requirements. </w:t>
      </w:r>
    </w:p>
    <w:p w14:paraId="2857055E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14:paraId="2D75B9DF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Finding the right candidate CV through Portals, LinkedIn, other social media &amp; References. </w:t>
      </w:r>
    </w:p>
    <w:p w14:paraId="186867D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786590E7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the candidates as required. </w:t>
      </w:r>
    </w:p>
    <w:p w14:paraId="6B74E54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14:paraId="7E8CBC44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Arranging on site interviews for the client and travelling with the client to conduct interviews. </w:t>
      </w:r>
    </w:p>
    <w:p w14:paraId="781F770F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6511076" wp14:editId="3EF14D05">
                <wp:simplePos x="0" y="0"/>
                <wp:positionH relativeFrom="column">
                  <wp:posOffset>-77470</wp:posOffset>
                </wp:positionH>
                <wp:positionV relativeFrom="paragraph">
                  <wp:posOffset>239395</wp:posOffset>
                </wp:positionV>
                <wp:extent cx="700532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40E59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8.85pt" to="545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" o:allowincell="f" strokecolor="#d1d1d1" strokeweight=".96pt"/>
            </w:pict>
          </mc:Fallback>
        </mc:AlternateContent>
      </w:r>
    </w:p>
    <w:p w14:paraId="6A276C1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720" w:header="720" w:footer="720" w:gutter="0"/>
          <w:cols w:space="720" w:equalWidth="0">
            <w:col w:w="109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0"/>
        <w:gridCol w:w="4680"/>
      </w:tblGrid>
      <w:tr w:rsidR="00657038" w14:paraId="1ADBBB6B" w14:textId="77777777">
        <w:trPr>
          <w:trHeight w:val="269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B838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r>
              <w:rPr>
                <w:rFonts w:ascii="Candara" w:hAnsi="Candara" w:cs="Candara"/>
                <w:b/>
                <w:bCs/>
              </w:rPr>
              <w:lastRenderedPageBreak/>
              <w:t>Khyati Mayur Trivedi / RESUME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C61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3</w:t>
            </w:r>
          </w:p>
        </w:tc>
      </w:tr>
      <w:tr w:rsidR="00657038" w14:paraId="6CC55792" w14:textId="77777777">
        <w:trPr>
          <w:trHeight w:val="271"/>
        </w:trPr>
        <w:tc>
          <w:tcPr>
            <w:tcW w:w="63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AB1BCA7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0F9F492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 w14:paraId="54BDA1FD" w14:textId="77777777">
        <w:trPr>
          <w:trHeight w:val="428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5B0C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IIFL – India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AC17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 w14:paraId="5033BAD9" w14:textId="77777777">
        <w:trPr>
          <w:trHeight w:val="461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4EF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Sr. Relationship Manager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FED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1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6"/>
                <w:sz w:val="28"/>
                <w:szCs w:val="28"/>
              </w:rPr>
              <w:t>Jun 29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 2015 – Jan 5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,2016</w:t>
            </w:r>
          </w:p>
        </w:tc>
      </w:tr>
    </w:tbl>
    <w:p w14:paraId="6B9405E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14:paraId="28B2438F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Identifying new sales leads </w:t>
      </w:r>
    </w:p>
    <w:p w14:paraId="59D68F0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73AD837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Pitching products and/or services </w:t>
      </w:r>
    </w:p>
    <w:p w14:paraId="47857E7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67505AF6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fruitful relationships with existing customers </w:t>
      </w:r>
    </w:p>
    <w:p w14:paraId="10BE8C2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79126BA8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Portfolio Management for Financial Services </w:t>
      </w:r>
    </w:p>
    <w:p w14:paraId="52B9098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FAFB034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Attending conferences, meetings, and industry events </w:t>
      </w:r>
    </w:p>
    <w:p w14:paraId="32076FC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3" w:lineRule="exact"/>
        <w:jc w:val="both"/>
        <w:rPr>
          <w:rFonts w:ascii="Symbol" w:hAnsi="Symbol" w:cs="Symbol"/>
        </w:rPr>
      </w:pPr>
    </w:p>
    <w:p w14:paraId="62587B5C" w14:textId="77777777" w:rsidR="00657038" w:rsidRDefault="00657038" w:rsidP="001F2716">
      <w:pPr>
        <w:widowControl w:val="0"/>
        <w:numPr>
          <w:ilvl w:val="1"/>
          <w:numId w:val="6"/>
        </w:numPr>
        <w:tabs>
          <w:tab w:val="clear" w:pos="144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Contacting clients to inform them about new developments with the company’s products </w:t>
      </w:r>
    </w:p>
    <w:p w14:paraId="7781769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Symbol" w:hAnsi="Symbol" w:cs="Symbol"/>
          <w:sz w:val="20"/>
          <w:szCs w:val="20"/>
        </w:rPr>
      </w:pPr>
    </w:p>
    <w:p w14:paraId="3CAFC74A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quotes and proposals </w:t>
      </w:r>
    </w:p>
    <w:p w14:paraId="3E7D378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64C8011F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sales goals for the team and ensuring they are met </w:t>
      </w:r>
    </w:p>
    <w:p w14:paraId="67DFDC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21162DD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Training personnel and helping team members develop their skills </w:t>
      </w:r>
    </w:p>
    <w:p w14:paraId="400A631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6987788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05" w:lineRule="exact"/>
        <w:jc w:val="both"/>
        <w:rPr>
          <w:rFonts w:ascii="Times New Roman" w:hAnsi="Times New Roman"/>
          <w:sz w:val="24"/>
          <w:szCs w:val="24"/>
        </w:rPr>
      </w:pPr>
    </w:p>
    <w:p w14:paraId="0D2724A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VAIBHAV LOAN SOLUTIONS &amp; SERVICES – XX, India</w:t>
      </w:r>
    </w:p>
    <w:p w14:paraId="31B656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6" w:lineRule="exact"/>
        <w:jc w:val="both"/>
        <w:rPr>
          <w:rFonts w:ascii="Times New Roman" w:hAnsi="Times New Roman"/>
          <w:sz w:val="24"/>
          <w:szCs w:val="24"/>
        </w:rPr>
      </w:pPr>
    </w:p>
    <w:p w14:paraId="3B302718" w14:textId="77777777" w:rsidR="00657038" w:rsidRDefault="00657038" w:rsidP="001F2716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Sales Manager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Jun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2014 – Jun </w:t>
      </w:r>
      <w:r w:rsidR="001F2716">
        <w:rPr>
          <w:rFonts w:ascii="Candara" w:hAnsi="Candara" w:cs="Candara"/>
          <w:sz w:val="27"/>
          <w:szCs w:val="27"/>
        </w:rPr>
        <w:t>20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 2015</w:t>
      </w:r>
    </w:p>
    <w:p w14:paraId="41589B6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14:paraId="7F4DEC5E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Selling all types of NBFC Products that included Home loan, Property loan, </w:t>
      </w:r>
    </w:p>
    <w:p w14:paraId="6B71D652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Personal loan, Business loan </w:t>
      </w:r>
    </w:p>
    <w:p w14:paraId="0937F18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423913D1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Analysing every aspect of bestsellers and slow-sellers. </w:t>
      </w:r>
    </w:p>
    <w:p w14:paraId="22BA21FA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Understanding the client’s financial need and advice accordingly. </w:t>
      </w:r>
    </w:p>
    <w:p w14:paraId="59B6409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3FD9F49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14:paraId="27885297" w14:textId="77777777" w:rsidR="001F2716" w:rsidRDefault="001F2716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14:paraId="33D5449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ARPEO SOLUTIONS – India</w:t>
      </w:r>
    </w:p>
    <w:p w14:paraId="17B6527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14:paraId="48867CBE" w14:textId="77777777" w:rsidR="00657038" w:rsidRDefault="00657038" w:rsidP="001F2716">
      <w:pPr>
        <w:widowControl w:val="0"/>
        <w:tabs>
          <w:tab w:val="left" w:pos="746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Business Development Executive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Sep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2013 – Jun </w:t>
      </w:r>
      <w:r w:rsidR="001F2716">
        <w:rPr>
          <w:rFonts w:ascii="Candara" w:hAnsi="Candara" w:cs="Candara"/>
          <w:sz w:val="27"/>
          <w:szCs w:val="27"/>
        </w:rPr>
        <w:t>05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>2014</w:t>
      </w:r>
    </w:p>
    <w:p w14:paraId="6A6C52D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01" w:lineRule="exact"/>
        <w:jc w:val="both"/>
        <w:rPr>
          <w:rFonts w:ascii="Times New Roman" w:hAnsi="Times New Roman"/>
          <w:sz w:val="24"/>
          <w:szCs w:val="24"/>
        </w:rPr>
      </w:pPr>
    </w:p>
    <w:p w14:paraId="58B42AA6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2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Generating new business in the sectors allocated - Oil and Gas, Healthcare, Hospitality &amp; IT from GCC, Europe &amp; United states. </w:t>
      </w:r>
    </w:p>
    <w:p w14:paraId="12D502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10DC9D7A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Recruitment of candidates, screening, telephonic interviews. Coordination between candidates and recruiters. Assisting in interview procedure, skill tests and closures. </w:t>
      </w:r>
    </w:p>
    <w:p w14:paraId="7A92111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50A64292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for recruitment services. Contracts and agreement review, negotiation and finalizing of agreements with clients/outsourcing companies. </w:t>
      </w:r>
    </w:p>
    <w:p w14:paraId="1554C34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6FD3D494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Account Management, generating business from existing clients, client handling. </w:t>
      </w:r>
    </w:p>
    <w:p w14:paraId="2C8F198B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Ensuring smooth on boarding of candidates selected. </w:t>
      </w:r>
    </w:p>
    <w:p w14:paraId="08D3B30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3C86E81C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Follow up payments. </w:t>
      </w:r>
    </w:p>
    <w:p w14:paraId="1E833D3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Symbol" w:hAnsi="Symbol" w:cs="Symbol"/>
        </w:rPr>
      </w:pPr>
    </w:p>
    <w:p w14:paraId="2BD0F014" w14:textId="77777777" w:rsidR="00657038" w:rsidRPr="001F2716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Getting contracts approved through legal team, negotiating terms of business. Maintaining customer relationship. </w:t>
      </w:r>
    </w:p>
    <w:p w14:paraId="0996FB79" w14:textId="77777777" w:rsidR="001F2716" w:rsidRDefault="001F2716" w:rsidP="001F2716">
      <w:pPr>
        <w:pStyle w:val="ListParagraph"/>
        <w:rPr>
          <w:rFonts w:ascii="Symbol" w:hAnsi="Symbol" w:cs="Symbol"/>
        </w:rPr>
      </w:pPr>
    </w:p>
    <w:p w14:paraId="0039FA06" w14:textId="77777777"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720" w:right="20"/>
        <w:jc w:val="both"/>
        <w:rPr>
          <w:rFonts w:ascii="Symbol" w:hAnsi="Symbol" w:cs="Symbol"/>
        </w:rPr>
      </w:pPr>
    </w:p>
    <w:p w14:paraId="4B3959F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7" w:lineRule="exact"/>
        <w:jc w:val="both"/>
        <w:rPr>
          <w:rFonts w:ascii="Times New Roman" w:hAnsi="Times New Roman"/>
          <w:sz w:val="24"/>
          <w:szCs w:val="24"/>
        </w:rPr>
      </w:pPr>
    </w:p>
    <w:p w14:paraId="723D7C3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WNS GLOBAL SERVICES – India</w:t>
      </w:r>
    </w:p>
    <w:p w14:paraId="3BD38BF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14:paraId="3DAD8D46" w14:textId="77777777" w:rsidR="00657038" w:rsidRDefault="00657038" w:rsidP="001F2716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CSA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6"/>
          <w:szCs w:val="26"/>
        </w:rPr>
        <w:t xml:space="preserve">Oct </w:t>
      </w:r>
      <w:r w:rsidR="001F2716">
        <w:rPr>
          <w:rFonts w:ascii="Candara" w:hAnsi="Candara" w:cs="Candara"/>
          <w:sz w:val="26"/>
          <w:szCs w:val="26"/>
        </w:rPr>
        <w:t>17</w:t>
      </w:r>
      <w:r w:rsidR="001F2716">
        <w:rPr>
          <w:rFonts w:ascii="Candara" w:hAnsi="Candara" w:cs="Candara"/>
          <w:sz w:val="33"/>
          <w:szCs w:val="33"/>
          <w:vertAlign w:val="superscript"/>
        </w:rPr>
        <w:t>th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 xml:space="preserve"> 2011 – Aug </w:t>
      </w:r>
      <w:r w:rsidR="001F2716">
        <w:rPr>
          <w:rFonts w:ascii="Candara" w:hAnsi="Candara" w:cs="Candara"/>
          <w:sz w:val="26"/>
          <w:szCs w:val="26"/>
        </w:rPr>
        <w:t>01</w:t>
      </w:r>
      <w:r w:rsidR="001F2716">
        <w:rPr>
          <w:rFonts w:ascii="Candara" w:hAnsi="Candara" w:cs="Candara"/>
          <w:sz w:val="33"/>
          <w:szCs w:val="33"/>
          <w:vertAlign w:val="superscript"/>
        </w:rPr>
        <w:t>st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>2012</w:t>
      </w:r>
    </w:p>
    <w:p w14:paraId="46118AA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14:paraId="2A00E270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Give service to the AMEX card holders </w:t>
      </w:r>
    </w:p>
    <w:p w14:paraId="7EFBBE3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1ABE75BE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Amex Gold, Green, Platinum, Centurion card holders. </w:t>
      </w:r>
    </w:p>
    <w:p w14:paraId="17B7C16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7F8476C5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Solving customer Queries </w:t>
      </w:r>
    </w:p>
    <w:p w14:paraId="17CD4D4B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lastRenderedPageBreak/>
        <w:t xml:space="preserve">Making flight bookings for the customers. </w:t>
      </w:r>
    </w:p>
    <w:p w14:paraId="3A1AF51D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Making Arrangements for the services required by the privileged customers. </w:t>
      </w:r>
    </w:p>
    <w:p w14:paraId="373A1C39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relationships. </w:t>
      </w:r>
    </w:p>
    <w:p w14:paraId="4B598382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A247D9A" wp14:editId="74F34D0A">
                <wp:simplePos x="0" y="0"/>
                <wp:positionH relativeFrom="column">
                  <wp:posOffset>-13970</wp:posOffset>
                </wp:positionH>
                <wp:positionV relativeFrom="paragraph">
                  <wp:posOffset>233045</wp:posOffset>
                </wp:positionV>
                <wp:extent cx="700532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53E0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8.35pt" to="550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" o:allowincell="f" strokecolor="#d1d1d1" strokeweight=".33864mm"/>
            </w:pict>
          </mc:Fallback>
        </mc:AlternateContent>
      </w:r>
    </w:p>
    <w:p w14:paraId="4416F30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620" w:header="720" w:footer="720" w:gutter="0"/>
          <w:cols w:space="720" w:equalWidth="0">
            <w:col w:w="11020"/>
          </w:cols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3940"/>
      </w:tblGrid>
      <w:tr w:rsidR="00657038" w14:paraId="23C942CB" w14:textId="77777777">
        <w:trPr>
          <w:trHeight w:val="26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66DD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page4"/>
            <w:bookmarkEnd w:id="3"/>
            <w:r>
              <w:rPr>
                <w:rFonts w:ascii="Candara" w:hAnsi="Candara" w:cs="Candara"/>
                <w:b/>
                <w:bCs/>
              </w:rPr>
              <w:lastRenderedPageBreak/>
              <w:t>Khyati Mayur Trivedi / RESUME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FEB0E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4</w:t>
            </w:r>
          </w:p>
        </w:tc>
      </w:tr>
      <w:tr w:rsidR="00657038" w14:paraId="593CB458" w14:textId="77777777">
        <w:trPr>
          <w:trHeight w:val="271"/>
        </w:trPr>
        <w:tc>
          <w:tcPr>
            <w:tcW w:w="70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B141CE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DA54B0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 w14:paraId="0E1A4965" w14:textId="77777777">
        <w:trPr>
          <w:trHeight w:val="51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7B86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SHREEJI SALES CORPORATION – India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2783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 w14:paraId="1D5DB1AC" w14:textId="77777777">
        <w:trPr>
          <w:trHeight w:val="45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E6DC1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 Manager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3DB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7"/>
                <w:sz w:val="28"/>
                <w:szCs w:val="28"/>
              </w:rPr>
              <w:t>May 03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rd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 xml:space="preserve"> , 2009 – Sep 05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>,2011</w:t>
            </w:r>
          </w:p>
        </w:tc>
      </w:tr>
    </w:tbl>
    <w:p w14:paraId="2E75CBF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14:paraId="781DC470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Brand development, Generate new Business deals. </w:t>
      </w:r>
    </w:p>
    <w:p w14:paraId="2905E3C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14:paraId="61FF23ED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Market research of the value of the products and giving the best quotations to the companies. </w:t>
      </w:r>
    </w:p>
    <w:p w14:paraId="1412198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156964F9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Calling, Lead generation, Coordination &amp; Follow-up with leads, directly contacting the </w:t>
      </w:r>
    </w:p>
    <w:p w14:paraId="075368A5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740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MD's of companies like Raymond’s, Voltas, Blue star Etc. </w:t>
      </w:r>
    </w:p>
    <w:p w14:paraId="25E240A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73D74824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 phone records and Daily Sales Report for analysis of sales. </w:t>
      </w:r>
    </w:p>
    <w:p w14:paraId="24F7887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14:paraId="473BDD2E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the END to END process, right from lead generation till closing the business deal. </w:t>
      </w:r>
    </w:p>
    <w:p w14:paraId="5EA1094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62ED9AEB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3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 team and keeping a daily check on the delivery of raw materials to the companies. </w:t>
      </w:r>
    </w:p>
    <w:p w14:paraId="505D171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1E4ABE05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relationship. </w:t>
      </w:r>
    </w:p>
    <w:p w14:paraId="34688D4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/>
          <w:sz w:val="24"/>
          <w:szCs w:val="24"/>
        </w:rPr>
      </w:pPr>
    </w:p>
    <w:p w14:paraId="2A01816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ZEE TV – India</w:t>
      </w:r>
    </w:p>
    <w:p w14:paraId="16CD989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/>
          <w:sz w:val="24"/>
          <w:szCs w:val="24"/>
        </w:rPr>
      </w:pPr>
    </w:p>
    <w:p w14:paraId="6862D834" w14:textId="77777777" w:rsidR="00657038" w:rsidRDefault="00657038" w:rsidP="001F2716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Event Co-ordinator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>Jun 2006 – Apr 2007</w:t>
      </w:r>
    </w:p>
    <w:p w14:paraId="330D217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14:paraId="19C91B7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38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Professional Achievements</w:t>
      </w:r>
    </w:p>
    <w:p w14:paraId="532F39C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55C9A007" w14:textId="77777777"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Awarded by AMEX as best performer in customer service </w:t>
      </w:r>
    </w:p>
    <w:p w14:paraId="330D009D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380"/>
        <w:jc w:val="both"/>
        <w:rPr>
          <w:rFonts w:ascii="Symbol" w:hAnsi="Symbol" w:cs="Symbol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IT Skills </w:t>
      </w:r>
    </w:p>
    <w:p w14:paraId="14DD593C" w14:textId="77777777"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39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Computer literate, proficient user of Microsoft Office. </w:t>
      </w:r>
    </w:p>
    <w:p w14:paraId="0AB5103E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4DF7F81" wp14:editId="7D2B4FE7">
                <wp:simplePos x="0" y="0"/>
                <wp:positionH relativeFrom="column">
                  <wp:posOffset>7620</wp:posOffset>
                </wp:positionH>
                <wp:positionV relativeFrom="paragraph">
                  <wp:posOffset>62230</wp:posOffset>
                </wp:positionV>
                <wp:extent cx="699643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3D73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.9pt" to="551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" o:allowincell="f" strokecolor="#d1d1d1" strokeweight=".96pt"/>
            </w:pict>
          </mc:Fallback>
        </mc:AlternateContent>
      </w:r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00"/>
        <w:gridCol w:w="5740"/>
        <w:gridCol w:w="3580"/>
        <w:gridCol w:w="20"/>
      </w:tblGrid>
      <w:tr w:rsidR="001F2716" w14:paraId="14EF3017" w14:textId="77777777" w:rsidTr="001F2716">
        <w:trPr>
          <w:trHeight w:val="3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CBE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2B4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Education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4B5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 xml:space="preserve">    </w:t>
            </w:r>
            <w:r>
              <w:rPr>
                <w:rFonts w:ascii="Candara" w:hAnsi="Candara" w:cs="Candara"/>
                <w:sz w:val="28"/>
                <w:szCs w:val="28"/>
              </w:rPr>
              <w:t>NESTED SOLUTIONS</w:t>
            </w:r>
          </w:p>
          <w:p w14:paraId="20F47BED" w14:textId="77777777"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b/>
                <w:sz w:val="28"/>
                <w:szCs w:val="28"/>
              </w:rPr>
            </w:pPr>
            <w:r w:rsidRPr="001F2716">
              <w:rPr>
                <w:rFonts w:ascii="Candara" w:hAnsi="Candara" w:cs="Candara"/>
                <w:b/>
                <w:sz w:val="28"/>
                <w:szCs w:val="28"/>
              </w:rPr>
              <w:t>Internal Auditing of ISO 9001:2015 (QMS)</w:t>
            </w:r>
            <w:r>
              <w:rPr>
                <w:rFonts w:ascii="Candara" w:hAnsi="Candara" w:cs="Candara"/>
                <w:b/>
                <w:sz w:val="28"/>
                <w:szCs w:val="28"/>
              </w:rPr>
              <w:t xml:space="preserve">       </w:t>
            </w:r>
          </w:p>
          <w:p w14:paraId="5E42EE5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sz w:val="28"/>
                <w:szCs w:val="28"/>
              </w:rPr>
            </w:pPr>
          </w:p>
          <w:p w14:paraId="48BF59A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PUNE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E21E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2007 – Mar 2010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8298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70158EC4" w14:textId="77777777" w:rsidTr="001F2716">
        <w:trPr>
          <w:trHeight w:val="3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48D5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00CA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2B47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Bachelors in Computer Application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229D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43E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4182D549" w14:textId="77777777" w:rsidTr="001F2716"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2E89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DE9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4483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B3F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2004 – Feb 2006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BA48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23687222" w14:textId="77777777" w:rsidTr="001F2716">
        <w:trPr>
          <w:trHeight w:val="4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24F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E51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15B6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Higher Secondary Certificate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C53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F367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3A873BE2" w14:textId="77777777" w:rsidTr="001F2716"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F371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1B57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C5C8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EDUCATIONAL BOARD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1C1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Apr 2004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C43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2422A45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123F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CC26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A819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Senior Secondary Certificate (SSE Level)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B7D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3D7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D9959B1" w14:textId="77777777" w:rsidTr="001F2716">
        <w:trPr>
          <w:trHeight w:val="1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C4E5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53363F1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31E496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1BF24F7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FE67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69490DBB" w14:textId="77777777" w:rsidTr="001F2716">
        <w:trPr>
          <w:trHeight w:val="4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2BBC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BCC3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Hobbies &amp;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72A6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7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1"/>
                <w:szCs w:val="51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Travelling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2C77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C4CB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03C2B78" w14:textId="77777777" w:rsidTr="001F2716">
        <w:trPr>
          <w:trHeight w:val="8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B0A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6AC5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A174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4D82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5110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17B751D" w14:textId="77777777" w:rsidTr="001F2716">
        <w:trPr>
          <w:trHeight w:val="42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44D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A4A1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Interests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A50D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Listening Music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C302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13A0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6DF2A60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87BD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3B6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6CDE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Discovering new places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5222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D18D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33BB2768" w14:textId="77777777" w:rsidTr="001F2716">
        <w:trPr>
          <w:trHeight w:val="45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9942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F651F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569724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58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Reading Books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95247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FEC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81BFB63" w14:textId="77777777" w:rsidTr="001F2716">
        <w:trPr>
          <w:trHeight w:val="62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3981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DBD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Personal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466F" w14:textId="47993CE8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627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6"/>
                <w:szCs w:val="5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DOB: </w:t>
            </w:r>
            <w:r>
              <w:rPr>
                <w:rFonts w:ascii="Candara" w:hAnsi="Candara" w:cs="Candara"/>
                <w:sz w:val="28"/>
                <w:szCs w:val="28"/>
              </w:rPr>
              <w:t>Apr 11, 1988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5D1D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EE8F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186ED04F" w14:textId="77777777" w:rsidTr="001F2716">
        <w:trPr>
          <w:trHeight w:val="42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7D7F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5C24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Details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AEE9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Marital Status: </w:t>
            </w:r>
            <w:r>
              <w:rPr>
                <w:rFonts w:ascii="Candara" w:hAnsi="Candara" w:cs="Candara"/>
                <w:sz w:val="25"/>
                <w:szCs w:val="25"/>
              </w:rPr>
              <w:t>Single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F032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9884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F29DC23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A348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ED47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ECD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Nationality: </w:t>
            </w:r>
            <w:r>
              <w:rPr>
                <w:rFonts w:ascii="Candara" w:hAnsi="Candara" w:cs="Candara"/>
                <w:sz w:val="25"/>
                <w:szCs w:val="25"/>
              </w:rPr>
              <w:t>Indian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ED9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0BE1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65CEC0E" w14:textId="77777777" w:rsidTr="001F2716">
        <w:trPr>
          <w:trHeight w:val="461"/>
        </w:trPr>
        <w:tc>
          <w:tcPr>
            <w:tcW w:w="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3EF0BB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4A280D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935ABD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60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6"/>
                <w:szCs w:val="26"/>
              </w:rPr>
              <w:t xml:space="preserve"> Language Known: </w:t>
            </w:r>
            <w:r>
              <w:rPr>
                <w:rFonts w:ascii="Candara" w:hAnsi="Candara" w:cs="Candara"/>
                <w:sz w:val="26"/>
                <w:szCs w:val="26"/>
              </w:rPr>
              <w:t>English, Hindi, Marathi, Gujarati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F55D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35D88B7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sectPr w:rsidR="00657038">
      <w:pgSz w:w="12240" w:h="15840"/>
      <w:pgMar w:top="717" w:right="600" w:bottom="833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70736D7"/>
    <w:multiLevelType w:val="hybridMultilevel"/>
    <w:tmpl w:val="083E7D8A"/>
    <w:lvl w:ilvl="0" w:tplc="21C61DD0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0FD5099B"/>
    <w:multiLevelType w:val="hybridMultilevel"/>
    <w:tmpl w:val="5BB0F2DE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3" w15:restartNumberingAfterBreak="0">
    <w:nsid w:val="141A4A98"/>
    <w:multiLevelType w:val="multilevel"/>
    <w:tmpl w:val="CF5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96D14"/>
    <w:multiLevelType w:val="hybridMultilevel"/>
    <w:tmpl w:val="055C0C16"/>
    <w:lvl w:ilvl="0" w:tplc="4009000B">
      <w:start w:val="1"/>
      <w:numFmt w:val="bullet"/>
      <w:lvlText w:val=""/>
      <w:lvlJc w:val="left"/>
      <w:pPr>
        <w:ind w:left="31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5" w15:restartNumberingAfterBreak="0">
    <w:nsid w:val="26704376"/>
    <w:multiLevelType w:val="hybridMultilevel"/>
    <w:tmpl w:val="4BDC97E8"/>
    <w:lvl w:ilvl="0" w:tplc="40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389C6A2D"/>
    <w:multiLevelType w:val="hybridMultilevel"/>
    <w:tmpl w:val="247E522A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7" w15:restartNumberingAfterBreak="0">
    <w:nsid w:val="39B51B83"/>
    <w:multiLevelType w:val="hybridMultilevel"/>
    <w:tmpl w:val="4D8A1EE0"/>
    <w:lvl w:ilvl="0" w:tplc="21C61DD0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8" w15:restartNumberingAfterBreak="0">
    <w:nsid w:val="505F2552"/>
    <w:multiLevelType w:val="hybridMultilevel"/>
    <w:tmpl w:val="0CC2ECEA"/>
    <w:lvl w:ilvl="0" w:tplc="4009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9" w15:restartNumberingAfterBreak="0">
    <w:nsid w:val="50E34AB6"/>
    <w:multiLevelType w:val="multilevel"/>
    <w:tmpl w:val="EF8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B20F7B"/>
    <w:multiLevelType w:val="hybridMultilevel"/>
    <w:tmpl w:val="4518371C"/>
    <w:lvl w:ilvl="0" w:tplc="4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1" w15:restartNumberingAfterBreak="0">
    <w:nsid w:val="5A0D5DA5"/>
    <w:multiLevelType w:val="multilevel"/>
    <w:tmpl w:val="ADA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8314C"/>
    <w:multiLevelType w:val="hybridMultilevel"/>
    <w:tmpl w:val="C64CE25A"/>
    <w:lvl w:ilvl="0" w:tplc="40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2006473305">
    <w:abstractNumId w:val="0"/>
  </w:num>
  <w:num w:numId="2" w16cid:durableId="1889023324">
    <w:abstractNumId w:val="10"/>
  </w:num>
  <w:num w:numId="3" w16cid:durableId="1378579606">
    <w:abstractNumId w:val="4"/>
  </w:num>
  <w:num w:numId="4" w16cid:durableId="1225218984">
    <w:abstractNumId w:val="9"/>
  </w:num>
  <w:num w:numId="5" w16cid:durableId="630356604">
    <w:abstractNumId w:val="8"/>
  </w:num>
  <w:num w:numId="6" w16cid:durableId="1506165975">
    <w:abstractNumId w:val="1"/>
  </w:num>
  <w:num w:numId="7" w16cid:durableId="1990012032">
    <w:abstractNumId w:val="3"/>
  </w:num>
  <w:num w:numId="8" w16cid:durableId="1777944206">
    <w:abstractNumId w:val="2"/>
  </w:num>
  <w:num w:numId="9" w16cid:durableId="177475128">
    <w:abstractNumId w:val="5"/>
  </w:num>
  <w:num w:numId="10" w16cid:durableId="663320683">
    <w:abstractNumId w:val="6"/>
  </w:num>
  <w:num w:numId="11" w16cid:durableId="687373736">
    <w:abstractNumId w:val="7"/>
  </w:num>
  <w:num w:numId="12" w16cid:durableId="849828913">
    <w:abstractNumId w:val="14"/>
  </w:num>
  <w:num w:numId="13" w16cid:durableId="1035078220">
    <w:abstractNumId w:val="22"/>
  </w:num>
  <w:num w:numId="14" w16cid:durableId="1392536239">
    <w:abstractNumId w:val="11"/>
  </w:num>
  <w:num w:numId="15" w16cid:durableId="1329600811">
    <w:abstractNumId w:val="17"/>
  </w:num>
  <w:num w:numId="16" w16cid:durableId="354230646">
    <w:abstractNumId w:val="20"/>
  </w:num>
  <w:num w:numId="17" w16cid:durableId="786463740">
    <w:abstractNumId w:val="18"/>
  </w:num>
  <w:num w:numId="18" w16cid:durableId="751197526">
    <w:abstractNumId w:val="15"/>
  </w:num>
  <w:num w:numId="19" w16cid:durableId="1448624588">
    <w:abstractNumId w:val="12"/>
  </w:num>
  <w:num w:numId="20" w16cid:durableId="1777208261">
    <w:abstractNumId w:val="16"/>
  </w:num>
  <w:num w:numId="21" w16cid:durableId="1111893855">
    <w:abstractNumId w:val="19"/>
  </w:num>
  <w:num w:numId="22" w16cid:durableId="753864395">
    <w:abstractNumId w:val="21"/>
  </w:num>
  <w:num w:numId="23" w16cid:durableId="512771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1D"/>
    <w:rsid w:val="000D4CDA"/>
    <w:rsid w:val="001F2716"/>
    <w:rsid w:val="005F4868"/>
    <w:rsid w:val="00657038"/>
    <w:rsid w:val="00663303"/>
    <w:rsid w:val="00A743BF"/>
    <w:rsid w:val="00AE1E4E"/>
    <w:rsid w:val="00B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A9FA"/>
  <w14:defaultImageDpi w14:val="0"/>
  <w15:docId w15:val="{C17E7439-67AD-4D8E-B857-6A869C3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7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MiHPC-8</dc:creator>
  <cp:keywords/>
  <dc:description/>
  <cp:lastModifiedBy>Gautam Gehi - HireCraft Technologies LLC</cp:lastModifiedBy>
  <cp:revision>6</cp:revision>
  <dcterms:created xsi:type="dcterms:W3CDTF">2017-02-20T17:02:00Z</dcterms:created>
  <dcterms:modified xsi:type="dcterms:W3CDTF">2023-10-09T16:43:00Z</dcterms:modified>
</cp:coreProperties>
</file>